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4DC7" w14:textId="77777777" w:rsidR="00607253" w:rsidRDefault="00607253" w:rsidP="000D74E4">
      <w:pPr>
        <w:pStyle w:val="GvdeMetni"/>
        <w:rPr>
          <w:rFonts w:ascii="Times New Roman" w:hAnsi="Times New Roman"/>
          <w:sz w:val="22"/>
          <w:szCs w:val="22"/>
        </w:rPr>
      </w:pPr>
      <w:bookmarkStart w:id="0" w:name="_Hlk123136650"/>
    </w:p>
    <w:p w14:paraId="77F8CE76" w14:textId="28D8FCE8" w:rsidR="000D74E4" w:rsidRDefault="009F6152" w:rsidP="000D74E4">
      <w:pPr>
        <w:pStyle w:val="GvdeMetni"/>
        <w:rPr>
          <w:rFonts w:ascii="Times New Roman" w:hAnsi="Times New Roman"/>
          <w:sz w:val="22"/>
          <w:szCs w:val="22"/>
        </w:rPr>
      </w:pPr>
      <w:r>
        <w:rPr>
          <w:rFonts w:ascii="Times New Roman" w:hAnsi="Times New Roman"/>
          <w:sz w:val="22"/>
          <w:szCs w:val="22"/>
        </w:rPr>
        <w:tab/>
      </w:r>
      <w:r w:rsidR="000D74E4">
        <w:rPr>
          <w:rFonts w:ascii="Times New Roman" w:hAnsi="Times New Roman"/>
          <w:sz w:val="22"/>
          <w:szCs w:val="22"/>
        </w:rPr>
        <w:t xml:space="preserve">Encümenimize havale edilen Emlak ve İstimlak Müdürlüğünün 11.03.2024 tarih ve </w:t>
      </w:r>
      <w:r w:rsidR="00496344">
        <w:rPr>
          <w:rFonts w:ascii="Times New Roman" w:hAnsi="Times New Roman"/>
          <w:sz w:val="22"/>
          <w:szCs w:val="22"/>
        </w:rPr>
        <w:t>Z</w:t>
      </w:r>
      <w:r w:rsidR="000D74E4">
        <w:rPr>
          <w:rFonts w:ascii="Times New Roman" w:hAnsi="Times New Roman"/>
          <w:sz w:val="22"/>
          <w:szCs w:val="22"/>
        </w:rPr>
        <w:t>-50145827-756.01-</w:t>
      </w:r>
      <w:r w:rsidR="00496344">
        <w:rPr>
          <w:rFonts w:ascii="Times New Roman" w:hAnsi="Times New Roman"/>
          <w:sz w:val="22"/>
          <w:szCs w:val="22"/>
        </w:rPr>
        <w:t>99822</w:t>
      </w:r>
      <w:r w:rsidR="000D74E4">
        <w:rPr>
          <w:rFonts w:ascii="Times New Roman" w:hAnsi="Times New Roman"/>
          <w:sz w:val="22"/>
          <w:szCs w:val="22"/>
        </w:rPr>
        <w:t xml:space="preserve"> sayılı yazısı ekindeki 08.03.2024 tarih ve E-50145827-756.01-</w:t>
      </w:r>
      <w:r w:rsidR="00496344">
        <w:rPr>
          <w:rFonts w:ascii="Times New Roman" w:hAnsi="Times New Roman"/>
          <w:sz w:val="22"/>
          <w:szCs w:val="22"/>
        </w:rPr>
        <w:t>99686</w:t>
      </w:r>
      <w:r w:rsidR="000D74E4">
        <w:rPr>
          <w:rFonts w:ascii="Times New Roman" w:hAnsi="Times New Roman"/>
          <w:sz w:val="22"/>
          <w:szCs w:val="22"/>
        </w:rPr>
        <w:t xml:space="preserve"> sayılı olur yazısına istinaden;</w:t>
      </w:r>
    </w:p>
    <w:p w14:paraId="04265699" w14:textId="77777777" w:rsidR="00496344" w:rsidRDefault="00496344" w:rsidP="000D74E4">
      <w:pPr>
        <w:pStyle w:val="GvdeMetni"/>
        <w:rPr>
          <w:rFonts w:ascii="Verdana" w:hAnsi="Verdana"/>
        </w:rPr>
      </w:pPr>
    </w:p>
    <w:p w14:paraId="74A90EF8" w14:textId="62055ECC" w:rsidR="000D74E4" w:rsidRDefault="000D74E4" w:rsidP="00D648FD">
      <w:pPr>
        <w:autoSpaceDE w:val="0"/>
        <w:autoSpaceDN w:val="0"/>
        <w:adjustRightInd w:val="0"/>
        <w:ind w:firstLine="708"/>
        <w:jc w:val="center"/>
        <w:rPr>
          <w:b/>
          <w:bCs/>
          <w:sz w:val="22"/>
          <w:szCs w:val="22"/>
        </w:rPr>
      </w:pPr>
      <w:r>
        <w:rPr>
          <w:b/>
          <w:bCs/>
          <w:sz w:val="22"/>
          <w:szCs w:val="22"/>
        </w:rPr>
        <w:t>YAPILAN GÖRÜŞMEDE</w:t>
      </w:r>
    </w:p>
    <w:p w14:paraId="14B02CD1" w14:textId="77777777" w:rsidR="000D74E4" w:rsidRDefault="000D74E4" w:rsidP="000D74E4">
      <w:pPr>
        <w:autoSpaceDE w:val="0"/>
        <w:autoSpaceDN w:val="0"/>
        <w:adjustRightInd w:val="0"/>
        <w:ind w:firstLine="708"/>
        <w:jc w:val="both"/>
        <w:rPr>
          <w:b/>
          <w:bCs/>
          <w:sz w:val="22"/>
          <w:szCs w:val="22"/>
        </w:rPr>
      </w:pPr>
    </w:p>
    <w:p w14:paraId="7A52F60F" w14:textId="77777777" w:rsidR="00496344" w:rsidRDefault="00496344" w:rsidP="000D74E4">
      <w:pPr>
        <w:autoSpaceDE w:val="0"/>
        <w:autoSpaceDN w:val="0"/>
        <w:adjustRightInd w:val="0"/>
        <w:ind w:firstLine="708"/>
        <w:jc w:val="both"/>
        <w:rPr>
          <w:b/>
          <w:bCs/>
          <w:sz w:val="22"/>
          <w:szCs w:val="22"/>
        </w:rPr>
      </w:pPr>
    </w:p>
    <w:p w14:paraId="7DB1C3B3" w14:textId="77777777" w:rsidR="00D648FD" w:rsidRDefault="00496344" w:rsidP="000D74E4">
      <w:pPr>
        <w:ind w:firstLine="708"/>
        <w:jc w:val="both"/>
        <w:rPr>
          <w:rFonts w:ascii="Times New Roman TUR" w:hAnsi="Times New Roman TUR" w:cs="Times New Roman TUR"/>
          <w:color w:val="333333"/>
          <w:sz w:val="22"/>
          <w:szCs w:val="22"/>
          <w:shd w:val="clear" w:color="auto" w:fill="FFFFFF"/>
        </w:rPr>
      </w:pPr>
      <w:r w:rsidRPr="005918B2">
        <w:rPr>
          <w:rFonts w:ascii="Times New Roman TUR" w:hAnsi="Times New Roman TUR" w:cs="Times New Roman TUR"/>
          <w:color w:val="333333"/>
          <w:sz w:val="22"/>
          <w:szCs w:val="22"/>
          <w:shd w:val="clear" w:color="auto" w:fill="FFFFFF"/>
        </w:rPr>
        <w:t xml:space="preserve">İlgi yazı ve ekleri ile davacı Zeki Ertürk vekili Av. Ahmet Orhan tarafından Belediyemiz aleyhine İlimiz Bahçelievler Mahallesi, 389 ada 491 parsel sayılı taşınmaz tapuda Belediyemiz adına kayıtlı olup bu taşınmazdan 05/12/1990 tarih 2001 yevmiye numaralı tapu tahsis belgesi ile 400 m2 davacı adına tahsis edildiğini, Tapu Tahsis Belgesi gereğince bu taşınmazın yüzölçümüne orantılı olarak 400 m2 </w:t>
      </w:r>
      <w:proofErr w:type="spellStart"/>
      <w:r w:rsidRPr="005918B2">
        <w:rPr>
          <w:rFonts w:ascii="Times New Roman TUR" w:hAnsi="Times New Roman TUR" w:cs="Times New Roman TUR"/>
          <w:color w:val="333333"/>
          <w:sz w:val="22"/>
          <w:szCs w:val="22"/>
          <w:shd w:val="clear" w:color="auto" w:fill="FFFFFF"/>
        </w:rPr>
        <w:t>lik</w:t>
      </w:r>
      <w:proofErr w:type="spellEnd"/>
      <w:r w:rsidRPr="005918B2">
        <w:rPr>
          <w:rFonts w:ascii="Times New Roman TUR" w:hAnsi="Times New Roman TUR" w:cs="Times New Roman TUR"/>
          <w:color w:val="333333"/>
          <w:sz w:val="22"/>
          <w:szCs w:val="22"/>
          <w:shd w:val="clear" w:color="auto" w:fill="FFFFFF"/>
        </w:rPr>
        <w:t xml:space="preserve"> kısmının karşılığı oranında Belediye adına olan tapu kaydının iptali ile davacı adına hisseli olarak tesciline karar verilmesi talebiyle açılan davanın yapılan yargılaması sonucunda;</w:t>
      </w:r>
    </w:p>
    <w:p w14:paraId="0C2B8F95" w14:textId="27ADAC2F" w:rsidR="00496344" w:rsidRDefault="00496344" w:rsidP="000D74E4">
      <w:pPr>
        <w:ind w:firstLine="708"/>
        <w:jc w:val="both"/>
        <w:rPr>
          <w:color w:val="333333"/>
          <w:sz w:val="22"/>
          <w:szCs w:val="22"/>
          <w:shd w:val="clear" w:color="auto" w:fill="FFFFFF"/>
        </w:rPr>
      </w:pPr>
      <w:r w:rsidRPr="005918B2">
        <w:rPr>
          <w:rFonts w:ascii="Times New Roman TUR" w:hAnsi="Times New Roman TUR" w:cs="Times New Roman TUR"/>
          <w:color w:val="333333"/>
          <w:sz w:val="22"/>
          <w:szCs w:val="22"/>
          <w:shd w:val="clear" w:color="auto" w:fill="FFFFFF"/>
        </w:rPr>
        <w:tab/>
        <w:t xml:space="preserve">Zonguldak 1. Asliye Hukuk Mahkemesinin 2019/98 Esas, 2021/79 Karar ve 18.03.2021 tarihli kararı ile davacının davasının kabulü ile, dava konusu Zonguldak İli Merkez İlçesi Bahçelievler Mahallesi 389 ada 491 parsel </w:t>
      </w:r>
      <w:proofErr w:type="spellStart"/>
      <w:r w:rsidRPr="005918B2">
        <w:rPr>
          <w:rFonts w:ascii="Times New Roman TUR" w:hAnsi="Times New Roman TUR" w:cs="Times New Roman TUR"/>
          <w:color w:val="333333"/>
          <w:sz w:val="22"/>
          <w:szCs w:val="22"/>
          <w:shd w:val="clear" w:color="auto" w:fill="FFFFFF"/>
        </w:rPr>
        <w:t>nolu</w:t>
      </w:r>
      <w:proofErr w:type="spellEnd"/>
      <w:r w:rsidRPr="005918B2">
        <w:rPr>
          <w:rFonts w:ascii="Times New Roman TUR" w:hAnsi="Times New Roman TUR" w:cs="Times New Roman TUR"/>
          <w:color w:val="333333"/>
          <w:sz w:val="22"/>
          <w:szCs w:val="22"/>
          <w:shd w:val="clear" w:color="auto" w:fill="FFFFFF"/>
        </w:rPr>
        <w:t xml:space="preserve"> taşınmazın Belediyemiz adına olan tapu kaydının 400/7636 hissesinin iptali ile davacı Zeki Ertürk adına 7236/7636 hissenin Belediyemiz adına kayıt ve tesciline karar verilmiş, İşbu karara karşı davacı vekili ve Belediyemiz tarafından istinaf yoluna başvuru talebinde bulunulmuş olup,</w:t>
      </w:r>
      <w:r w:rsidRPr="005918B2">
        <w:rPr>
          <w:rFonts w:ascii="Times New Roman TUR" w:hAnsi="Times New Roman TUR" w:cs="Times New Roman TUR"/>
          <w:color w:val="333333"/>
          <w:sz w:val="22"/>
          <w:szCs w:val="22"/>
        </w:rPr>
        <w:br/>
      </w:r>
      <w:r w:rsidRPr="005918B2">
        <w:rPr>
          <w:rFonts w:ascii="Times New Roman TUR" w:hAnsi="Times New Roman TUR" w:cs="Times New Roman TUR"/>
          <w:color w:val="333333"/>
          <w:sz w:val="22"/>
          <w:szCs w:val="22"/>
          <w:shd w:val="clear" w:color="auto" w:fill="FFFFFF"/>
        </w:rPr>
        <w:t>        </w:t>
      </w:r>
      <w:r w:rsidRPr="005918B2">
        <w:rPr>
          <w:rFonts w:ascii="Times New Roman TUR" w:hAnsi="Times New Roman TUR" w:cs="Times New Roman TUR"/>
          <w:color w:val="333333"/>
          <w:sz w:val="22"/>
          <w:szCs w:val="22"/>
          <w:shd w:val="clear" w:color="auto" w:fill="FFFFFF"/>
        </w:rPr>
        <w:tab/>
        <w:t>Sakarya Bölge Adliye Mahkemesi 1. Hukuk Dairesinin 2021/924 esas, 2021/1571 karar ve 09.12.2021 tarihli kararı ile davacı vekilinin istinaf talebinin kabulüne, anılan kararın kaldırılmasına, dosyanın yeniden bir karar verilmek üzere ilk derece mahkemesine gönderilmesine kesin olmak üzere karar veril</w:t>
      </w:r>
      <w:r>
        <w:rPr>
          <w:rFonts w:ascii="Times New Roman TUR" w:hAnsi="Times New Roman TUR" w:cs="Times New Roman TUR"/>
          <w:color w:val="333333"/>
          <w:sz w:val="22"/>
          <w:szCs w:val="22"/>
          <w:shd w:val="clear" w:color="auto" w:fill="FFFFFF"/>
        </w:rPr>
        <w:t>diği,</w:t>
      </w:r>
    </w:p>
    <w:p w14:paraId="61CD6E5E" w14:textId="2C5F58B0" w:rsidR="00496344" w:rsidRDefault="00496344" w:rsidP="00496344">
      <w:pPr>
        <w:ind w:firstLine="708"/>
        <w:jc w:val="both"/>
        <w:rPr>
          <w:rFonts w:ascii="Times New Roman TUR" w:hAnsi="Times New Roman TUR" w:cs="Times New Roman TUR"/>
          <w:color w:val="333333"/>
          <w:sz w:val="22"/>
          <w:szCs w:val="22"/>
          <w:shd w:val="clear" w:color="auto" w:fill="FFFFFF"/>
        </w:rPr>
      </w:pPr>
      <w:r w:rsidRPr="00496344">
        <w:rPr>
          <w:rFonts w:ascii="Times New Roman TUR" w:hAnsi="Times New Roman TUR" w:cs="Times New Roman TUR"/>
          <w:color w:val="333333"/>
          <w:sz w:val="22"/>
          <w:szCs w:val="22"/>
          <w:shd w:val="clear" w:color="auto" w:fill="FFFFFF"/>
        </w:rPr>
        <w:t xml:space="preserve">Verilen bu karar üzerine dava dosyası ilk derece mahkemesince yeniden  inceleme yapılmakla; Zonguldak 1. Asliye Hukuk Mahkemesinin 2021/338 esas, 2022/121 karar ve 29.03.2022 tarihli kararı ile  "davacının davasının kabulü ile, dava konusu Zonguldak İli Merkez İlçesi Bahçelievler Mahallesi 389 ada 491 parsel </w:t>
      </w:r>
      <w:proofErr w:type="spellStart"/>
      <w:r w:rsidRPr="00496344">
        <w:rPr>
          <w:rFonts w:ascii="Times New Roman TUR" w:hAnsi="Times New Roman TUR" w:cs="Times New Roman TUR"/>
          <w:color w:val="333333"/>
          <w:sz w:val="22"/>
          <w:szCs w:val="22"/>
          <w:shd w:val="clear" w:color="auto" w:fill="FFFFFF"/>
        </w:rPr>
        <w:t>nolu</w:t>
      </w:r>
      <w:proofErr w:type="spellEnd"/>
      <w:r w:rsidRPr="00496344">
        <w:rPr>
          <w:rFonts w:ascii="Times New Roman TUR" w:hAnsi="Times New Roman TUR" w:cs="Times New Roman TUR"/>
          <w:color w:val="333333"/>
          <w:sz w:val="22"/>
          <w:szCs w:val="22"/>
          <w:shd w:val="clear" w:color="auto" w:fill="FFFFFF"/>
        </w:rPr>
        <w:t xml:space="preserve"> taşınmazın davalı Belediyemiz adına olan 2501/3818 hissesinin tapu kaydının 400/3818 hissesinin iptali ile davacı Zeki Ertürk adına 2101/3818 hissenin davalı Belediyemiz adına kayıt ve tesciline karar verilmiş, anılan işbu karara karşı Hukuk İşleri Müdürlüğü tarafından istinaf yoluna başvuru talebinde</w:t>
      </w:r>
      <w:r>
        <w:rPr>
          <w:rFonts w:ascii="Times New Roman TUR" w:hAnsi="Times New Roman TUR" w:cs="Times New Roman TUR"/>
          <w:color w:val="333333"/>
          <w:sz w:val="22"/>
          <w:szCs w:val="22"/>
          <w:shd w:val="clear" w:color="auto" w:fill="FFFFFF"/>
        </w:rPr>
        <w:t xml:space="preserve"> </w:t>
      </w:r>
      <w:r w:rsidRPr="00496344">
        <w:rPr>
          <w:rFonts w:ascii="Times New Roman TUR" w:hAnsi="Times New Roman TUR" w:cs="Times New Roman TUR"/>
          <w:color w:val="333333"/>
          <w:sz w:val="22"/>
          <w:szCs w:val="22"/>
          <w:shd w:val="clear" w:color="auto" w:fill="FFFFFF"/>
        </w:rPr>
        <w:t>bulunul</w:t>
      </w:r>
      <w:r w:rsidR="00607253">
        <w:rPr>
          <w:rFonts w:ascii="Times New Roman TUR" w:hAnsi="Times New Roman TUR" w:cs="Times New Roman TUR"/>
          <w:color w:val="333333"/>
          <w:sz w:val="22"/>
          <w:szCs w:val="22"/>
          <w:shd w:val="clear" w:color="auto" w:fill="FFFFFF"/>
        </w:rPr>
        <w:t>duğu</w:t>
      </w:r>
      <w:r w:rsidRPr="00496344">
        <w:rPr>
          <w:rFonts w:ascii="Times New Roman TUR" w:hAnsi="Times New Roman TUR" w:cs="Times New Roman TUR"/>
          <w:color w:val="333333"/>
          <w:sz w:val="22"/>
          <w:szCs w:val="22"/>
          <w:shd w:val="clear" w:color="auto" w:fill="FFFFFF"/>
        </w:rPr>
        <w:t>,</w:t>
      </w:r>
    </w:p>
    <w:p w14:paraId="3FF9A856" w14:textId="77777777" w:rsidR="00496344" w:rsidRDefault="00496344" w:rsidP="00607253">
      <w:pPr>
        <w:ind w:firstLine="708"/>
        <w:jc w:val="both"/>
        <w:rPr>
          <w:rFonts w:ascii="Times New Roman TUR" w:hAnsi="Times New Roman TUR" w:cs="Times New Roman TUR"/>
          <w:color w:val="333333"/>
          <w:sz w:val="22"/>
          <w:szCs w:val="22"/>
          <w:shd w:val="clear" w:color="auto" w:fill="FFFFFF"/>
        </w:rPr>
      </w:pPr>
      <w:r w:rsidRPr="00496344">
        <w:rPr>
          <w:rFonts w:ascii="Times New Roman TUR" w:hAnsi="Times New Roman TUR" w:cs="Times New Roman TUR"/>
          <w:color w:val="333333"/>
          <w:sz w:val="22"/>
          <w:szCs w:val="22"/>
          <w:shd w:val="clear" w:color="auto" w:fill="FFFFFF"/>
        </w:rPr>
        <w:t>Sakarya Bölge Adliye Mahkemesi 1. Hukuk Dairesinin 2022/895 esas, 2022/1319 karar ve 04.10.2022 tarihli kararı ile istinaf başvurusunun HMK.'</w:t>
      </w:r>
      <w:proofErr w:type="spellStart"/>
      <w:r w:rsidRPr="00496344">
        <w:rPr>
          <w:rFonts w:ascii="Times New Roman TUR" w:hAnsi="Times New Roman TUR" w:cs="Times New Roman TUR"/>
          <w:color w:val="333333"/>
          <w:sz w:val="22"/>
          <w:szCs w:val="22"/>
          <w:shd w:val="clear" w:color="auto" w:fill="FFFFFF"/>
        </w:rPr>
        <w:t>nın</w:t>
      </w:r>
      <w:proofErr w:type="spellEnd"/>
      <w:r w:rsidRPr="00496344">
        <w:rPr>
          <w:rFonts w:ascii="Times New Roman TUR" w:hAnsi="Times New Roman TUR" w:cs="Times New Roman TUR"/>
          <w:color w:val="333333"/>
          <w:sz w:val="22"/>
          <w:szCs w:val="22"/>
          <w:shd w:val="clear" w:color="auto" w:fill="FFFFFF"/>
        </w:rPr>
        <w:t xml:space="preserve"> 353/1-b.1 maddesi uyarınca esastan reddine karar verilmiş, İstinaf kararına karşı Belediyemiz tarafından temyiz edilmekle;</w:t>
      </w:r>
    </w:p>
    <w:p w14:paraId="31984DCD" w14:textId="67BBB2A6" w:rsidR="00496344" w:rsidRDefault="00496344" w:rsidP="00496344">
      <w:pPr>
        <w:ind w:firstLine="708"/>
        <w:jc w:val="both"/>
        <w:rPr>
          <w:rFonts w:ascii="Times New Roman TUR" w:hAnsi="Times New Roman TUR" w:cs="Times New Roman TUR"/>
          <w:color w:val="333333"/>
          <w:sz w:val="22"/>
          <w:szCs w:val="22"/>
          <w:shd w:val="clear" w:color="auto" w:fill="FFFFFF"/>
        </w:rPr>
      </w:pPr>
      <w:r w:rsidRPr="00496344">
        <w:rPr>
          <w:rFonts w:ascii="Times New Roman TUR" w:hAnsi="Times New Roman TUR" w:cs="Times New Roman TUR"/>
          <w:color w:val="333333"/>
          <w:sz w:val="22"/>
          <w:szCs w:val="22"/>
          <w:shd w:val="clear" w:color="auto" w:fill="FFFFFF"/>
        </w:rPr>
        <w:t>Yargıtay 7. Hukuk Dairesinin 2022/6353 esas, 2023/6234 karar ve 13.12.2023 tarihli kararı ile temyiz olunan Bölge Adliye Mahkemesi kararının onanmasına karar verilmiş olduğu iletil</w:t>
      </w:r>
      <w:r>
        <w:rPr>
          <w:rFonts w:ascii="Times New Roman TUR" w:hAnsi="Times New Roman TUR" w:cs="Times New Roman TUR"/>
          <w:color w:val="333333"/>
          <w:sz w:val="22"/>
          <w:szCs w:val="22"/>
          <w:shd w:val="clear" w:color="auto" w:fill="FFFFFF"/>
        </w:rPr>
        <w:t>diği,</w:t>
      </w:r>
    </w:p>
    <w:p w14:paraId="64C40A42" w14:textId="46EDC26B" w:rsidR="00496344" w:rsidRDefault="00496344" w:rsidP="00496344">
      <w:pPr>
        <w:ind w:firstLine="708"/>
        <w:jc w:val="both"/>
        <w:rPr>
          <w:rFonts w:ascii="Times New Roman TUR" w:hAnsi="Times New Roman TUR" w:cs="Times New Roman TUR"/>
          <w:color w:val="333333"/>
          <w:sz w:val="22"/>
          <w:szCs w:val="22"/>
          <w:shd w:val="clear" w:color="auto" w:fill="FFFFFF"/>
        </w:rPr>
      </w:pPr>
      <w:r>
        <w:rPr>
          <w:rFonts w:ascii="Times New Roman TUR" w:hAnsi="Times New Roman TUR" w:cs="Times New Roman TUR"/>
          <w:color w:val="333333"/>
          <w:sz w:val="22"/>
          <w:szCs w:val="22"/>
          <w:shd w:val="clear" w:color="auto" w:fill="FFFFFF"/>
        </w:rPr>
        <w:t xml:space="preserve">Zeki ERTÜRK vekili </w:t>
      </w:r>
      <w:proofErr w:type="spellStart"/>
      <w:r>
        <w:rPr>
          <w:rFonts w:ascii="Times New Roman TUR" w:hAnsi="Times New Roman TUR" w:cs="Times New Roman TUR"/>
          <w:color w:val="333333"/>
          <w:sz w:val="22"/>
          <w:szCs w:val="22"/>
          <w:shd w:val="clear" w:color="auto" w:fill="FFFFFF"/>
        </w:rPr>
        <w:t>Av.Ahmet</w:t>
      </w:r>
      <w:proofErr w:type="spellEnd"/>
      <w:r>
        <w:rPr>
          <w:rFonts w:ascii="Times New Roman TUR" w:hAnsi="Times New Roman TUR" w:cs="Times New Roman TUR"/>
          <w:color w:val="333333"/>
          <w:sz w:val="22"/>
          <w:szCs w:val="22"/>
          <w:shd w:val="clear" w:color="auto" w:fill="FFFFFF"/>
        </w:rPr>
        <w:t xml:space="preserve"> </w:t>
      </w:r>
      <w:proofErr w:type="spellStart"/>
      <w:r>
        <w:rPr>
          <w:rFonts w:ascii="Times New Roman TUR" w:hAnsi="Times New Roman TUR" w:cs="Times New Roman TUR"/>
          <w:color w:val="333333"/>
          <w:sz w:val="22"/>
          <w:szCs w:val="22"/>
          <w:shd w:val="clear" w:color="auto" w:fill="FFFFFF"/>
        </w:rPr>
        <w:t>ORHAN’ın</w:t>
      </w:r>
      <w:proofErr w:type="spellEnd"/>
      <w:r>
        <w:rPr>
          <w:rFonts w:ascii="Times New Roman TUR" w:hAnsi="Times New Roman TUR" w:cs="Times New Roman TUR"/>
          <w:color w:val="333333"/>
          <w:sz w:val="22"/>
          <w:szCs w:val="22"/>
          <w:shd w:val="clear" w:color="auto" w:fill="FFFFFF"/>
        </w:rPr>
        <w:t xml:space="preserve"> 04.03.2024 tarihli ve 6877 sayılı dilekçe ile </w:t>
      </w:r>
      <w:r w:rsidRPr="00496344">
        <w:rPr>
          <w:rFonts w:ascii="Times New Roman TUR" w:hAnsi="Times New Roman TUR" w:cs="Times New Roman TUR"/>
          <w:color w:val="333333"/>
          <w:sz w:val="22"/>
          <w:szCs w:val="22"/>
          <w:shd w:val="clear" w:color="auto" w:fill="FFFFFF"/>
        </w:rPr>
        <w:t>Zonguldak 1. Asliye Hukuk Mahkemesinde açmış oldukları 2022/338 E. Sayılı tapu iptal ve tescil talepli davanın 29.03.2022 tarihinde davanın kabulüne karar verilmiş ve verilen karar Yargıtay 7. Hukuk Dairesinin 13.12.2023 tarih ve 2022/6353 E. 2023/6234 K. Sayılı onama kararı ile kesinleştiği belirtilerek, Bahçelievler Mahallesi 389 ada, 491 parsel sayılı taşınmaz da bulunan Belediye hissemizden 400.00 m²’sinin müvekkili Zeki Ertürk adına devrinin yapılması talep edil</w:t>
      </w:r>
      <w:r>
        <w:rPr>
          <w:rFonts w:ascii="Times New Roman TUR" w:hAnsi="Times New Roman TUR" w:cs="Times New Roman TUR"/>
          <w:color w:val="333333"/>
          <w:sz w:val="22"/>
          <w:szCs w:val="22"/>
          <w:shd w:val="clear" w:color="auto" w:fill="FFFFFF"/>
        </w:rPr>
        <w:t>diği,</w:t>
      </w:r>
    </w:p>
    <w:p w14:paraId="1342D242" w14:textId="0FB9A6EC" w:rsidR="000D74E4" w:rsidRPr="00496344" w:rsidRDefault="00496344" w:rsidP="000D74E4">
      <w:pPr>
        <w:ind w:firstLine="708"/>
        <w:jc w:val="both"/>
        <w:rPr>
          <w:rFonts w:ascii="Times New Roman TUR" w:hAnsi="Times New Roman TUR" w:cs="Times New Roman TUR"/>
          <w:color w:val="333333"/>
          <w:sz w:val="22"/>
          <w:szCs w:val="22"/>
          <w:shd w:val="clear" w:color="auto" w:fill="FFFFFF"/>
        </w:rPr>
      </w:pPr>
      <w:r w:rsidRPr="00496344">
        <w:rPr>
          <w:rFonts w:ascii="Times New Roman TUR" w:hAnsi="Times New Roman TUR" w:cs="Times New Roman TUR"/>
          <w:color w:val="333333"/>
          <w:sz w:val="22"/>
          <w:szCs w:val="22"/>
          <w:shd w:val="clear" w:color="auto" w:fill="FFFFFF"/>
        </w:rPr>
        <w:t>Bu durumda, İlimiz Merkez İlçe, Bahçelievler Mahallesi 389 Ada, 491 Parsel sayılı taşınmazın güncel tapu kaydına göre Belediyemiz adına kayıtlı bulunan 85411/152720 hisseye denk gelen 4270.55 m² ‘</w:t>
      </w:r>
      <w:proofErr w:type="spellStart"/>
      <w:r w:rsidRPr="00496344">
        <w:rPr>
          <w:rFonts w:ascii="Times New Roman TUR" w:hAnsi="Times New Roman TUR" w:cs="Times New Roman TUR"/>
          <w:color w:val="333333"/>
          <w:sz w:val="22"/>
          <w:szCs w:val="22"/>
          <w:shd w:val="clear" w:color="auto" w:fill="FFFFFF"/>
        </w:rPr>
        <w:t>lik</w:t>
      </w:r>
      <w:proofErr w:type="spellEnd"/>
      <w:r w:rsidRPr="00496344">
        <w:rPr>
          <w:rFonts w:ascii="Times New Roman TUR" w:hAnsi="Times New Roman TUR" w:cs="Times New Roman TUR"/>
          <w:color w:val="333333"/>
          <w:sz w:val="22"/>
          <w:szCs w:val="22"/>
          <w:shd w:val="clear" w:color="auto" w:fill="FFFFFF"/>
        </w:rPr>
        <w:t xml:space="preserve"> alandan; Zonguldak 1. Asliye Hukuk Mahkemesinin 2021/338 Esas, 2022/121 Karar sayılı 29.03.2022 tarihli kararı ve Zeki ERTÜRK adına düzenlenen Tapu Tahsis Belgesi gereği,  400.00 m² ‘ye isabet edecek olan hissenin, 60223458538 T.C kimlik </w:t>
      </w:r>
      <w:proofErr w:type="spellStart"/>
      <w:r w:rsidRPr="00496344">
        <w:rPr>
          <w:rFonts w:ascii="Times New Roman TUR" w:hAnsi="Times New Roman TUR" w:cs="Times New Roman TUR"/>
          <w:color w:val="333333"/>
          <w:sz w:val="22"/>
          <w:szCs w:val="22"/>
          <w:shd w:val="clear" w:color="auto" w:fill="FFFFFF"/>
        </w:rPr>
        <w:t>nolu</w:t>
      </w:r>
      <w:proofErr w:type="spellEnd"/>
      <w:r w:rsidRPr="00496344">
        <w:rPr>
          <w:rFonts w:ascii="Times New Roman TUR" w:hAnsi="Times New Roman TUR" w:cs="Times New Roman TUR"/>
          <w:color w:val="333333"/>
          <w:sz w:val="22"/>
          <w:szCs w:val="22"/>
          <w:shd w:val="clear" w:color="auto" w:fill="FFFFFF"/>
        </w:rPr>
        <w:t xml:space="preserve"> Zeki ERTÜRK adına </w:t>
      </w:r>
      <w:r w:rsidR="000D74E4" w:rsidRPr="00496344">
        <w:rPr>
          <w:rFonts w:ascii="Times New Roman TUR" w:hAnsi="Times New Roman TUR" w:cs="Times New Roman TUR"/>
          <w:color w:val="333333"/>
          <w:sz w:val="22"/>
          <w:szCs w:val="22"/>
          <w:shd w:val="clear" w:color="auto" w:fill="FFFFFF"/>
        </w:rPr>
        <w:t>tahsisen devrinin yapılmasına, gereği için evrakın müdürlüğüne gönderilmesine 1</w:t>
      </w:r>
      <w:r w:rsidR="00FA297C">
        <w:rPr>
          <w:rFonts w:ascii="Times New Roman TUR" w:hAnsi="Times New Roman TUR" w:cs="Times New Roman TUR"/>
          <w:color w:val="333333"/>
          <w:sz w:val="22"/>
          <w:szCs w:val="22"/>
          <w:shd w:val="clear" w:color="auto" w:fill="FFFFFF"/>
        </w:rPr>
        <w:t>2</w:t>
      </w:r>
      <w:r w:rsidR="000D74E4" w:rsidRPr="00496344">
        <w:rPr>
          <w:rFonts w:ascii="Times New Roman TUR" w:hAnsi="Times New Roman TUR" w:cs="Times New Roman TUR"/>
          <w:color w:val="333333"/>
          <w:sz w:val="22"/>
          <w:szCs w:val="22"/>
          <w:shd w:val="clear" w:color="auto" w:fill="FFFFFF"/>
        </w:rPr>
        <w:t xml:space="preserve">.03.2024 tarihinde oy birliği ile karar verildi. </w:t>
      </w:r>
    </w:p>
    <w:p w14:paraId="0588F503" w14:textId="77777777" w:rsidR="000D74E4" w:rsidRDefault="000D74E4" w:rsidP="000D74E4">
      <w:pPr>
        <w:ind w:firstLine="708"/>
        <w:jc w:val="both"/>
        <w:rPr>
          <w:sz w:val="24"/>
          <w:szCs w:val="24"/>
        </w:rPr>
      </w:pPr>
    </w:p>
    <w:p w14:paraId="722C2F0E" w14:textId="77777777" w:rsidR="000D74E4" w:rsidRDefault="000D74E4" w:rsidP="000D74E4">
      <w:pPr>
        <w:tabs>
          <w:tab w:val="left" w:pos="567"/>
          <w:tab w:val="left" w:pos="851"/>
          <w:tab w:val="left" w:pos="2552"/>
          <w:tab w:val="left" w:pos="5103"/>
          <w:tab w:val="left" w:pos="7371"/>
        </w:tabs>
        <w:jc w:val="both"/>
        <w:rPr>
          <w:sz w:val="24"/>
          <w:szCs w:val="24"/>
        </w:rPr>
      </w:pPr>
    </w:p>
    <w:p w14:paraId="24162A6B" w14:textId="77777777" w:rsidR="000D74E4" w:rsidRDefault="000D74E4" w:rsidP="000D74E4">
      <w:pPr>
        <w:tabs>
          <w:tab w:val="left" w:pos="567"/>
          <w:tab w:val="left" w:pos="851"/>
          <w:tab w:val="left" w:pos="2552"/>
          <w:tab w:val="left" w:pos="5103"/>
          <w:tab w:val="left" w:pos="7371"/>
        </w:tabs>
        <w:jc w:val="both"/>
        <w:rPr>
          <w:sz w:val="22"/>
          <w:szCs w:val="22"/>
        </w:rPr>
      </w:pPr>
      <w:r>
        <w:rPr>
          <w:sz w:val="22"/>
          <w:szCs w:val="22"/>
        </w:rPr>
        <w:t>V/Ş</w:t>
      </w:r>
    </w:p>
    <w:p w14:paraId="016607F1" w14:textId="77777777" w:rsidR="000D74E4" w:rsidRDefault="000D74E4" w:rsidP="000D74E4">
      <w:pPr>
        <w:tabs>
          <w:tab w:val="left" w:pos="567"/>
          <w:tab w:val="left" w:pos="851"/>
          <w:tab w:val="left" w:pos="2552"/>
          <w:tab w:val="left" w:pos="5103"/>
          <w:tab w:val="left" w:pos="7371"/>
        </w:tabs>
        <w:jc w:val="both"/>
        <w:rPr>
          <w:sz w:val="22"/>
          <w:szCs w:val="22"/>
        </w:rPr>
      </w:pPr>
    </w:p>
    <w:p w14:paraId="424B5D73" w14:textId="77777777" w:rsidR="000D74E4" w:rsidRDefault="000D74E4" w:rsidP="000D74E4">
      <w:pPr>
        <w:tabs>
          <w:tab w:val="left" w:pos="567"/>
          <w:tab w:val="left" w:pos="851"/>
          <w:tab w:val="left" w:pos="2552"/>
          <w:tab w:val="left" w:pos="5103"/>
          <w:tab w:val="left" w:pos="7371"/>
        </w:tabs>
        <w:jc w:val="both"/>
        <w:rPr>
          <w:sz w:val="22"/>
          <w:szCs w:val="22"/>
        </w:rPr>
      </w:pPr>
    </w:p>
    <w:p w14:paraId="604CE7C2" w14:textId="77777777" w:rsidR="000D74E4" w:rsidRDefault="000D74E4" w:rsidP="000D74E4">
      <w:pPr>
        <w:tabs>
          <w:tab w:val="left" w:pos="567"/>
          <w:tab w:val="left" w:pos="851"/>
          <w:tab w:val="left" w:pos="2552"/>
          <w:tab w:val="left" w:pos="5103"/>
          <w:tab w:val="left" w:pos="7371"/>
        </w:tabs>
        <w:spacing w:after="120"/>
        <w:jc w:val="both"/>
        <w:rPr>
          <w:sz w:val="22"/>
          <w:szCs w:val="22"/>
        </w:rPr>
      </w:pPr>
      <w:r>
        <w:rPr>
          <w:sz w:val="22"/>
          <w:szCs w:val="22"/>
        </w:rPr>
        <w:tab/>
      </w:r>
      <w:r>
        <w:rPr>
          <w:sz w:val="22"/>
          <w:szCs w:val="22"/>
        </w:rPr>
        <w:tab/>
      </w:r>
    </w:p>
    <w:p w14:paraId="0163E0C3" w14:textId="51208CB2" w:rsidR="000D74E4" w:rsidRDefault="000D74E4" w:rsidP="000D74E4">
      <w:r>
        <w:t>DR.</w:t>
      </w:r>
      <w:r w:rsidR="004A08FE">
        <w:t xml:space="preserve"> </w:t>
      </w:r>
      <w:r>
        <w:t>ÖMER SELİM ALAN          ŞENDOĞAN KARATAŞ        SİNAN TOPRAK              HÜSEYİN KAHVECİ</w:t>
      </w:r>
    </w:p>
    <w:p w14:paraId="6FB23FCD" w14:textId="77777777" w:rsidR="000D74E4" w:rsidRDefault="000D74E4" w:rsidP="000D74E4">
      <w:pPr>
        <w:spacing w:after="120"/>
      </w:pPr>
      <w:r>
        <w:t>BELEDİYE BAŞKANI                BLD.MECLİS ÜYESİ              BLD.MECLİS ÜYESİ       BLD.MECLİS ÜYESİ</w:t>
      </w:r>
    </w:p>
    <w:p w14:paraId="244686B3" w14:textId="77777777" w:rsidR="000D74E4" w:rsidRDefault="000D74E4" w:rsidP="000D74E4">
      <w:pPr>
        <w:ind w:left="1416" w:firstLine="708"/>
        <w:rPr>
          <w:rFonts w:ascii="Verdana" w:hAnsi="Verdana" w:cs="Lucida Sans Unicode"/>
        </w:rPr>
      </w:pPr>
      <w:r>
        <w:rPr>
          <w:rFonts w:ascii="Verdana" w:hAnsi="Verdana" w:cs="Lucida Sans Unicode"/>
        </w:rPr>
        <w:t xml:space="preserve">          </w:t>
      </w:r>
    </w:p>
    <w:p w14:paraId="40AA3D58" w14:textId="77777777" w:rsidR="000D74E4" w:rsidRDefault="000D74E4" w:rsidP="000D74E4">
      <w:pPr>
        <w:ind w:left="1416" w:firstLine="708"/>
        <w:rPr>
          <w:rFonts w:ascii="Verdana" w:hAnsi="Verdana" w:cs="Lucida Sans Unicode"/>
        </w:rPr>
      </w:pPr>
    </w:p>
    <w:p w14:paraId="5E003B46" w14:textId="77777777" w:rsidR="000D74E4" w:rsidRDefault="000D74E4" w:rsidP="000D74E4">
      <w:pPr>
        <w:rPr>
          <w:rFonts w:ascii="Verdana" w:hAnsi="Verdana" w:cs="Lucida Sans Unicode"/>
        </w:rPr>
      </w:pPr>
    </w:p>
    <w:p w14:paraId="49EED242" w14:textId="77777777" w:rsidR="000D74E4" w:rsidRDefault="000D74E4" w:rsidP="000D74E4">
      <w:pPr>
        <w:rPr>
          <w:rFonts w:ascii="Verdana" w:hAnsi="Verdana" w:cs="Lucida Sans Unicode"/>
        </w:rPr>
      </w:pPr>
    </w:p>
    <w:p w14:paraId="6A05020B" w14:textId="77777777" w:rsidR="000D74E4" w:rsidRDefault="000D74E4" w:rsidP="000D74E4">
      <w:r>
        <w:t xml:space="preserve">MEVLÜT DAĞKIRAN                    TAYFUN ALBAYRAK                            AV. REYHAN ERTEM           </w:t>
      </w:r>
    </w:p>
    <w:p w14:paraId="5D2C588E" w14:textId="77777777" w:rsidR="000D74E4" w:rsidRDefault="000D74E4" w:rsidP="000D74E4">
      <w:r>
        <w:t>MALİ HİZMETLER MD.</w:t>
      </w:r>
      <w:r>
        <w:tab/>
        <w:t xml:space="preserve">                 İMAR VE ŞEHİRCİLİK MD. V.              HUKUK İŞLERİ MD.</w:t>
      </w:r>
    </w:p>
    <w:p w14:paraId="290E989E" w14:textId="6CD202E6" w:rsidR="000E12FA" w:rsidRPr="00667AB8" w:rsidRDefault="00EA4E1A" w:rsidP="004C7BE1">
      <w:pPr>
        <w:pStyle w:val="AralkYok"/>
        <w:rPr>
          <w:rFonts w:ascii="Verdana" w:hAnsi="Verdana" w:cs="Lucida Sans Unicode"/>
          <w:sz w:val="18"/>
          <w:szCs w:val="18"/>
        </w:rPr>
      </w:pPr>
      <w:r>
        <w:rPr>
          <w:rFonts w:ascii="Verdana" w:hAnsi="Verdana"/>
        </w:rPr>
        <w:t xml:space="preserve">               </w:t>
      </w:r>
      <w:bookmarkEnd w:id="0"/>
    </w:p>
    <w:sectPr w:rsidR="000E12FA" w:rsidRPr="00667AB8" w:rsidSect="00104F90">
      <w:headerReference w:type="default"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6195" w14:textId="189C627D" w:rsidR="00C2468F" w:rsidRDefault="00C2468F">
    <w:pPr>
      <w:pStyle w:val="AltBilgi"/>
      <w:jc w:val="center"/>
    </w:pPr>
  </w:p>
  <w:p w14:paraId="3172A105" w14:textId="3CDF5B8A" w:rsidR="00C2468F" w:rsidRDefault="00C2468F" w:rsidP="00C2468F">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B9A9" w14:textId="6A135521" w:rsidR="000D74E4" w:rsidRDefault="000D74E4" w:rsidP="000D74E4">
    <w:pPr>
      <w:pStyle w:val="AralkYok"/>
      <w:rPr>
        <w:sz w:val="22"/>
        <w:szCs w:val="22"/>
      </w:rPr>
    </w:pPr>
    <w:r>
      <w:rPr>
        <w:sz w:val="24"/>
        <w:szCs w:val="24"/>
      </w:rPr>
      <w:t xml:space="preserve">                   </w:t>
    </w:r>
    <w:r>
      <w:rPr>
        <w:sz w:val="22"/>
        <w:szCs w:val="22"/>
      </w:rPr>
      <w:t xml:space="preserve">T.C.                                                                         TOPLANTI </w:t>
    </w:r>
    <w:proofErr w:type="gramStart"/>
    <w:r>
      <w:rPr>
        <w:sz w:val="22"/>
        <w:szCs w:val="22"/>
      </w:rPr>
      <w:t>TARİHİ :</w:t>
    </w:r>
    <w:proofErr w:type="gramEnd"/>
    <w:r>
      <w:rPr>
        <w:sz w:val="22"/>
        <w:szCs w:val="22"/>
      </w:rPr>
      <w:t xml:space="preserve">  1</w:t>
    </w:r>
    <w:r w:rsidR="00FA297C">
      <w:rPr>
        <w:sz w:val="22"/>
        <w:szCs w:val="22"/>
      </w:rPr>
      <w:t>2</w:t>
    </w:r>
    <w:r>
      <w:rPr>
        <w:sz w:val="22"/>
        <w:szCs w:val="22"/>
      </w:rPr>
      <w:t>.03.2024</w:t>
    </w:r>
  </w:p>
  <w:p w14:paraId="23F97F75" w14:textId="77777777" w:rsidR="000D74E4" w:rsidRDefault="000D74E4" w:rsidP="000D74E4">
    <w:pPr>
      <w:tabs>
        <w:tab w:val="left" w:pos="851"/>
        <w:tab w:val="left" w:pos="7371"/>
      </w:tabs>
      <w:jc w:val="both"/>
      <w:rPr>
        <w:sz w:val="22"/>
        <w:szCs w:val="22"/>
      </w:rPr>
    </w:pPr>
    <w:r>
      <w:rPr>
        <w:sz w:val="22"/>
        <w:szCs w:val="22"/>
      </w:rPr>
      <w:t>ZONGULDAK BELEDİYESİ</w:t>
    </w:r>
  </w:p>
  <w:p w14:paraId="359B7708" w14:textId="5BC31638" w:rsidR="000D74E4" w:rsidRDefault="000D74E4" w:rsidP="000D74E4">
    <w:pPr>
      <w:tabs>
        <w:tab w:val="left" w:pos="567"/>
        <w:tab w:val="left" w:pos="851"/>
      </w:tabs>
      <w:jc w:val="both"/>
      <w:rPr>
        <w:sz w:val="22"/>
        <w:szCs w:val="22"/>
      </w:rPr>
    </w:pPr>
    <w:r>
      <w:rPr>
        <w:sz w:val="22"/>
        <w:szCs w:val="22"/>
      </w:rPr>
      <w:t xml:space="preserve">     ENCÜMEN KARARI                                                            </w:t>
    </w:r>
    <w:proofErr w:type="gramStart"/>
    <w:r>
      <w:rPr>
        <w:sz w:val="22"/>
        <w:szCs w:val="22"/>
      </w:rPr>
      <w:t>KARAR  SAYISI</w:t>
    </w:r>
    <w:proofErr w:type="gramEnd"/>
    <w:r>
      <w:rPr>
        <w:sz w:val="22"/>
        <w:szCs w:val="22"/>
      </w:rPr>
      <w:t xml:space="preserve">      :  8</w:t>
    </w:r>
    <w:r w:rsidR="00496344">
      <w:rPr>
        <w:sz w:val="22"/>
        <w:szCs w:val="22"/>
      </w:rPr>
      <w:t>3</w:t>
    </w:r>
  </w:p>
  <w:p w14:paraId="28324B58" w14:textId="77777777" w:rsidR="000D74E4" w:rsidRDefault="000D74E4" w:rsidP="000D74E4">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2C8135DA" w14:textId="77777777" w:rsidR="000D74E4" w:rsidRDefault="000D74E4" w:rsidP="000D74E4">
    <w:pPr>
      <w:pBdr>
        <w:bottom w:val="single" w:sz="6" w:space="1" w:color="auto"/>
      </w:pBdr>
      <w:tabs>
        <w:tab w:val="left" w:pos="567"/>
        <w:tab w:val="left" w:pos="851"/>
        <w:tab w:val="left" w:pos="2552"/>
        <w:tab w:val="left" w:pos="5103"/>
        <w:tab w:val="left" w:pos="7371"/>
      </w:tabs>
      <w:jc w:val="both"/>
      <w:rPr>
        <w:sz w:val="24"/>
        <w:szCs w:val="24"/>
      </w:rPr>
    </w:pPr>
  </w:p>
  <w:p w14:paraId="73FBBF96" w14:textId="77777777" w:rsidR="000D74E4" w:rsidRDefault="000D74E4" w:rsidP="000D74E4">
    <w:pPr>
      <w:pBdr>
        <w:bottom w:val="single" w:sz="6" w:space="1" w:color="auto"/>
      </w:pBdr>
      <w:tabs>
        <w:tab w:val="left" w:pos="567"/>
        <w:tab w:val="left" w:pos="851"/>
        <w:tab w:val="left" w:pos="2552"/>
        <w:tab w:val="left" w:pos="5103"/>
        <w:tab w:val="left" w:pos="7371"/>
      </w:tabs>
      <w:spacing w:after="120"/>
      <w:jc w:val="both"/>
      <w:rPr>
        <w:sz w:val="22"/>
        <w:szCs w:val="22"/>
      </w:rPr>
    </w:pPr>
    <w:proofErr w:type="gramStart"/>
    <w:r>
      <w:rPr>
        <w:sz w:val="22"/>
        <w:szCs w:val="22"/>
      </w:rPr>
      <w:t>BİRİMİ :</w:t>
    </w:r>
    <w:proofErr w:type="gramEnd"/>
    <w:r>
      <w:rPr>
        <w:sz w:val="22"/>
        <w:szCs w:val="22"/>
      </w:rPr>
      <w:t xml:space="preserve"> Emlak ve İstimlak Müdürlüğü</w:t>
    </w:r>
  </w:p>
  <w:p w14:paraId="1BF1E411" w14:textId="2DB46A7D" w:rsidR="000D74E4" w:rsidRDefault="000D74E4" w:rsidP="000D74E4">
    <w:pPr>
      <w:pBdr>
        <w:bottom w:val="single" w:sz="6" w:space="1" w:color="auto"/>
      </w:pBdr>
      <w:tabs>
        <w:tab w:val="left" w:pos="567"/>
        <w:tab w:val="left" w:pos="851"/>
        <w:tab w:val="left" w:pos="2552"/>
        <w:tab w:val="left" w:pos="5103"/>
        <w:tab w:val="left" w:pos="7371"/>
      </w:tabs>
      <w:jc w:val="both"/>
      <w:rPr>
        <w:sz w:val="22"/>
        <w:szCs w:val="22"/>
      </w:rPr>
    </w:pPr>
    <w:proofErr w:type="gramStart"/>
    <w:r>
      <w:rPr>
        <w:sz w:val="22"/>
        <w:szCs w:val="22"/>
      </w:rPr>
      <w:t>KONU  :</w:t>
    </w:r>
    <w:proofErr w:type="gramEnd"/>
    <w:r>
      <w:rPr>
        <w:sz w:val="22"/>
        <w:szCs w:val="22"/>
      </w:rPr>
      <w:t xml:space="preserve"> Taşınmaz Devri (</w:t>
    </w:r>
    <w:r w:rsidR="00496344">
      <w:rPr>
        <w:sz w:val="22"/>
        <w:szCs w:val="22"/>
      </w:rPr>
      <w:t>389</w:t>
    </w:r>
    <w:r>
      <w:rPr>
        <w:sz w:val="22"/>
        <w:szCs w:val="22"/>
      </w:rPr>
      <w:t xml:space="preserve"> Ada, 4</w:t>
    </w:r>
    <w:r w:rsidR="00496344">
      <w:rPr>
        <w:sz w:val="22"/>
        <w:szCs w:val="22"/>
      </w:rPr>
      <w:t>91</w:t>
    </w:r>
    <w:r>
      <w:rPr>
        <w:sz w:val="22"/>
        <w:szCs w:val="22"/>
      </w:rPr>
      <w:t xml:space="preserve"> Parsel)</w:t>
    </w:r>
  </w:p>
  <w:p w14:paraId="29C71C58" w14:textId="77777777" w:rsidR="000D74E4" w:rsidRDefault="000D74E4" w:rsidP="000D74E4">
    <w:pPr>
      <w:pBdr>
        <w:bottom w:val="single" w:sz="6" w:space="1" w:color="auto"/>
      </w:pBdr>
      <w:tabs>
        <w:tab w:val="left" w:pos="567"/>
        <w:tab w:val="left" w:pos="851"/>
        <w:tab w:val="left" w:pos="2552"/>
        <w:tab w:val="left" w:pos="5103"/>
        <w:tab w:val="left" w:pos="7371"/>
      </w:tabs>
      <w:jc w:val="both"/>
      <w:rPr>
        <w:sz w:val="24"/>
        <w:szCs w:val="24"/>
      </w:rPr>
    </w:pPr>
  </w:p>
  <w:p w14:paraId="1CF7464E" w14:textId="77777777" w:rsidR="000D74E4" w:rsidRDefault="000D74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04696"/>
    <w:rsid w:val="00011EAE"/>
    <w:rsid w:val="000121CA"/>
    <w:rsid w:val="00016916"/>
    <w:rsid w:val="00022234"/>
    <w:rsid w:val="0002484F"/>
    <w:rsid w:val="000254A9"/>
    <w:rsid w:val="00026F07"/>
    <w:rsid w:val="00035F75"/>
    <w:rsid w:val="000402AF"/>
    <w:rsid w:val="00050043"/>
    <w:rsid w:val="00051B09"/>
    <w:rsid w:val="00051CB0"/>
    <w:rsid w:val="0005339F"/>
    <w:rsid w:val="00055434"/>
    <w:rsid w:val="00056E96"/>
    <w:rsid w:val="00064D25"/>
    <w:rsid w:val="00067312"/>
    <w:rsid w:val="0007407A"/>
    <w:rsid w:val="0007527A"/>
    <w:rsid w:val="00076D6C"/>
    <w:rsid w:val="00087995"/>
    <w:rsid w:val="00091999"/>
    <w:rsid w:val="000B2C36"/>
    <w:rsid w:val="000C2AFD"/>
    <w:rsid w:val="000D74E4"/>
    <w:rsid w:val="000E12FA"/>
    <w:rsid w:val="000F328C"/>
    <w:rsid w:val="00103493"/>
    <w:rsid w:val="00104F90"/>
    <w:rsid w:val="00106EEC"/>
    <w:rsid w:val="00115A8A"/>
    <w:rsid w:val="00121191"/>
    <w:rsid w:val="00126F30"/>
    <w:rsid w:val="001402F1"/>
    <w:rsid w:val="001441F2"/>
    <w:rsid w:val="00145FCD"/>
    <w:rsid w:val="0014696A"/>
    <w:rsid w:val="00147BE6"/>
    <w:rsid w:val="001535C2"/>
    <w:rsid w:val="00161081"/>
    <w:rsid w:val="00166B75"/>
    <w:rsid w:val="0018345C"/>
    <w:rsid w:val="00190A6C"/>
    <w:rsid w:val="001A7ED3"/>
    <w:rsid w:val="001B0907"/>
    <w:rsid w:val="001B0C1F"/>
    <w:rsid w:val="001B23CD"/>
    <w:rsid w:val="001B738D"/>
    <w:rsid w:val="001C16A2"/>
    <w:rsid w:val="001C31F4"/>
    <w:rsid w:val="001C57A6"/>
    <w:rsid w:val="001C5ECE"/>
    <w:rsid w:val="001D5B83"/>
    <w:rsid w:val="001F2678"/>
    <w:rsid w:val="001F296B"/>
    <w:rsid w:val="001F787E"/>
    <w:rsid w:val="00203684"/>
    <w:rsid w:val="00211D8C"/>
    <w:rsid w:val="002124DC"/>
    <w:rsid w:val="002220EF"/>
    <w:rsid w:val="00222AB3"/>
    <w:rsid w:val="00222DDC"/>
    <w:rsid w:val="002451CF"/>
    <w:rsid w:val="0024669E"/>
    <w:rsid w:val="00252F10"/>
    <w:rsid w:val="00265A7A"/>
    <w:rsid w:val="00271C8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01E0C"/>
    <w:rsid w:val="00311A72"/>
    <w:rsid w:val="0031216C"/>
    <w:rsid w:val="0032296E"/>
    <w:rsid w:val="003266E1"/>
    <w:rsid w:val="003418B8"/>
    <w:rsid w:val="00345246"/>
    <w:rsid w:val="003525B5"/>
    <w:rsid w:val="00354294"/>
    <w:rsid w:val="00356BEE"/>
    <w:rsid w:val="0037186A"/>
    <w:rsid w:val="00371993"/>
    <w:rsid w:val="00394412"/>
    <w:rsid w:val="00395726"/>
    <w:rsid w:val="003A73E1"/>
    <w:rsid w:val="003D7B0C"/>
    <w:rsid w:val="003E020E"/>
    <w:rsid w:val="003E2151"/>
    <w:rsid w:val="003E4D7F"/>
    <w:rsid w:val="00402605"/>
    <w:rsid w:val="00405185"/>
    <w:rsid w:val="0040649F"/>
    <w:rsid w:val="00414590"/>
    <w:rsid w:val="00414E37"/>
    <w:rsid w:val="004233F5"/>
    <w:rsid w:val="00431A1A"/>
    <w:rsid w:val="004323E8"/>
    <w:rsid w:val="0044051A"/>
    <w:rsid w:val="0044156D"/>
    <w:rsid w:val="004421B0"/>
    <w:rsid w:val="00442C3C"/>
    <w:rsid w:val="0044537F"/>
    <w:rsid w:val="00446462"/>
    <w:rsid w:val="004564EF"/>
    <w:rsid w:val="00456DDE"/>
    <w:rsid w:val="004649D9"/>
    <w:rsid w:val="00467EEA"/>
    <w:rsid w:val="004724B0"/>
    <w:rsid w:val="004728BB"/>
    <w:rsid w:val="0049437B"/>
    <w:rsid w:val="00494DFB"/>
    <w:rsid w:val="0049551E"/>
    <w:rsid w:val="00496344"/>
    <w:rsid w:val="004A08FE"/>
    <w:rsid w:val="004A20DF"/>
    <w:rsid w:val="004A2D75"/>
    <w:rsid w:val="004A5CB1"/>
    <w:rsid w:val="004A6F85"/>
    <w:rsid w:val="004A7617"/>
    <w:rsid w:val="004C0189"/>
    <w:rsid w:val="004C12B4"/>
    <w:rsid w:val="004C7BE1"/>
    <w:rsid w:val="004D7BBE"/>
    <w:rsid w:val="004D7FF8"/>
    <w:rsid w:val="004E3CC7"/>
    <w:rsid w:val="005038A6"/>
    <w:rsid w:val="0050653A"/>
    <w:rsid w:val="00507523"/>
    <w:rsid w:val="00511F5A"/>
    <w:rsid w:val="00515F34"/>
    <w:rsid w:val="0052098B"/>
    <w:rsid w:val="00521B0D"/>
    <w:rsid w:val="00527AB1"/>
    <w:rsid w:val="0053120A"/>
    <w:rsid w:val="00546435"/>
    <w:rsid w:val="005526EF"/>
    <w:rsid w:val="00552D84"/>
    <w:rsid w:val="00556D43"/>
    <w:rsid w:val="0056107E"/>
    <w:rsid w:val="00563342"/>
    <w:rsid w:val="00573615"/>
    <w:rsid w:val="00575DBE"/>
    <w:rsid w:val="005811D5"/>
    <w:rsid w:val="00581A06"/>
    <w:rsid w:val="00581DBD"/>
    <w:rsid w:val="00583FB2"/>
    <w:rsid w:val="005876B3"/>
    <w:rsid w:val="005977F1"/>
    <w:rsid w:val="005A0D92"/>
    <w:rsid w:val="005A27B9"/>
    <w:rsid w:val="005A3619"/>
    <w:rsid w:val="005B6939"/>
    <w:rsid w:val="005B79CD"/>
    <w:rsid w:val="005C05C2"/>
    <w:rsid w:val="005C6A19"/>
    <w:rsid w:val="005D4C79"/>
    <w:rsid w:val="005E28C5"/>
    <w:rsid w:val="005E5DF4"/>
    <w:rsid w:val="005E7BEB"/>
    <w:rsid w:val="005F7486"/>
    <w:rsid w:val="00607253"/>
    <w:rsid w:val="006269D3"/>
    <w:rsid w:val="00633331"/>
    <w:rsid w:val="00634954"/>
    <w:rsid w:val="00636FDD"/>
    <w:rsid w:val="00645239"/>
    <w:rsid w:val="00654F81"/>
    <w:rsid w:val="00656902"/>
    <w:rsid w:val="006670EA"/>
    <w:rsid w:val="006675E7"/>
    <w:rsid w:val="00667AB8"/>
    <w:rsid w:val="006807E3"/>
    <w:rsid w:val="00682226"/>
    <w:rsid w:val="00682D7F"/>
    <w:rsid w:val="00683E2A"/>
    <w:rsid w:val="00683F7C"/>
    <w:rsid w:val="00686B38"/>
    <w:rsid w:val="00693E27"/>
    <w:rsid w:val="00697484"/>
    <w:rsid w:val="006B0909"/>
    <w:rsid w:val="006C1C34"/>
    <w:rsid w:val="006D0C71"/>
    <w:rsid w:val="006D6569"/>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52A11"/>
    <w:rsid w:val="007656A8"/>
    <w:rsid w:val="00767347"/>
    <w:rsid w:val="007701FD"/>
    <w:rsid w:val="00773156"/>
    <w:rsid w:val="00776F9C"/>
    <w:rsid w:val="007800E4"/>
    <w:rsid w:val="007828FE"/>
    <w:rsid w:val="00793386"/>
    <w:rsid w:val="007A2054"/>
    <w:rsid w:val="007A257D"/>
    <w:rsid w:val="007A3CEF"/>
    <w:rsid w:val="007A7CDE"/>
    <w:rsid w:val="007B2525"/>
    <w:rsid w:val="007B4931"/>
    <w:rsid w:val="007B7927"/>
    <w:rsid w:val="007C1BBB"/>
    <w:rsid w:val="007C6A54"/>
    <w:rsid w:val="007E5D59"/>
    <w:rsid w:val="007F42AE"/>
    <w:rsid w:val="007F47E9"/>
    <w:rsid w:val="00803CF8"/>
    <w:rsid w:val="00804C50"/>
    <w:rsid w:val="00804F80"/>
    <w:rsid w:val="00805119"/>
    <w:rsid w:val="00814240"/>
    <w:rsid w:val="00817C28"/>
    <w:rsid w:val="00821BBA"/>
    <w:rsid w:val="00822D11"/>
    <w:rsid w:val="00824852"/>
    <w:rsid w:val="00840BAF"/>
    <w:rsid w:val="00847814"/>
    <w:rsid w:val="00853740"/>
    <w:rsid w:val="00855A9B"/>
    <w:rsid w:val="00861A07"/>
    <w:rsid w:val="00861D0B"/>
    <w:rsid w:val="0086573C"/>
    <w:rsid w:val="008660CC"/>
    <w:rsid w:val="00876713"/>
    <w:rsid w:val="00877F88"/>
    <w:rsid w:val="008A485D"/>
    <w:rsid w:val="008A5BFE"/>
    <w:rsid w:val="008B3FA7"/>
    <w:rsid w:val="008B410D"/>
    <w:rsid w:val="008C3EA5"/>
    <w:rsid w:val="008D116B"/>
    <w:rsid w:val="008D39CA"/>
    <w:rsid w:val="008E45A4"/>
    <w:rsid w:val="008F15BB"/>
    <w:rsid w:val="008F7D4E"/>
    <w:rsid w:val="009003B7"/>
    <w:rsid w:val="00901580"/>
    <w:rsid w:val="009017AD"/>
    <w:rsid w:val="00916112"/>
    <w:rsid w:val="00916D3E"/>
    <w:rsid w:val="00920366"/>
    <w:rsid w:val="00923066"/>
    <w:rsid w:val="00927C26"/>
    <w:rsid w:val="00944150"/>
    <w:rsid w:val="00947AAB"/>
    <w:rsid w:val="00950A01"/>
    <w:rsid w:val="009658A2"/>
    <w:rsid w:val="00966514"/>
    <w:rsid w:val="009668A5"/>
    <w:rsid w:val="0097222F"/>
    <w:rsid w:val="009837C2"/>
    <w:rsid w:val="0099766F"/>
    <w:rsid w:val="009A0337"/>
    <w:rsid w:val="009B02C2"/>
    <w:rsid w:val="009B4BFC"/>
    <w:rsid w:val="009C235A"/>
    <w:rsid w:val="009C2B23"/>
    <w:rsid w:val="009C4025"/>
    <w:rsid w:val="009D157C"/>
    <w:rsid w:val="009D3C76"/>
    <w:rsid w:val="009F6152"/>
    <w:rsid w:val="009F6B90"/>
    <w:rsid w:val="00A07404"/>
    <w:rsid w:val="00A13690"/>
    <w:rsid w:val="00A17AAE"/>
    <w:rsid w:val="00A23316"/>
    <w:rsid w:val="00A23FF4"/>
    <w:rsid w:val="00A36845"/>
    <w:rsid w:val="00A40316"/>
    <w:rsid w:val="00A41FBF"/>
    <w:rsid w:val="00A43F3F"/>
    <w:rsid w:val="00A50050"/>
    <w:rsid w:val="00A527E7"/>
    <w:rsid w:val="00A52E87"/>
    <w:rsid w:val="00A6025B"/>
    <w:rsid w:val="00A676BB"/>
    <w:rsid w:val="00A767CD"/>
    <w:rsid w:val="00A8242C"/>
    <w:rsid w:val="00A84B96"/>
    <w:rsid w:val="00A84C5E"/>
    <w:rsid w:val="00A92F9F"/>
    <w:rsid w:val="00A9654C"/>
    <w:rsid w:val="00A96BFB"/>
    <w:rsid w:val="00AB0482"/>
    <w:rsid w:val="00AB4532"/>
    <w:rsid w:val="00AB4FEE"/>
    <w:rsid w:val="00AB7D40"/>
    <w:rsid w:val="00AC11AC"/>
    <w:rsid w:val="00AC4AE4"/>
    <w:rsid w:val="00AC7F32"/>
    <w:rsid w:val="00AD5600"/>
    <w:rsid w:val="00AE06F5"/>
    <w:rsid w:val="00AE5239"/>
    <w:rsid w:val="00AE5D5F"/>
    <w:rsid w:val="00AF14A0"/>
    <w:rsid w:val="00B0044C"/>
    <w:rsid w:val="00B02FA4"/>
    <w:rsid w:val="00B31624"/>
    <w:rsid w:val="00B327FC"/>
    <w:rsid w:val="00B32CBC"/>
    <w:rsid w:val="00B34C89"/>
    <w:rsid w:val="00B3523B"/>
    <w:rsid w:val="00B37C9E"/>
    <w:rsid w:val="00B43540"/>
    <w:rsid w:val="00B43986"/>
    <w:rsid w:val="00B43D5E"/>
    <w:rsid w:val="00B47F91"/>
    <w:rsid w:val="00B51DB9"/>
    <w:rsid w:val="00B94BAD"/>
    <w:rsid w:val="00BA108F"/>
    <w:rsid w:val="00BA422F"/>
    <w:rsid w:val="00BA4D2E"/>
    <w:rsid w:val="00BB0921"/>
    <w:rsid w:val="00BC34FD"/>
    <w:rsid w:val="00BD2627"/>
    <w:rsid w:val="00BE28FC"/>
    <w:rsid w:val="00BF5ECC"/>
    <w:rsid w:val="00C2468F"/>
    <w:rsid w:val="00C306AA"/>
    <w:rsid w:val="00C34713"/>
    <w:rsid w:val="00C42A9A"/>
    <w:rsid w:val="00C5043A"/>
    <w:rsid w:val="00C54245"/>
    <w:rsid w:val="00C60F82"/>
    <w:rsid w:val="00C727C8"/>
    <w:rsid w:val="00C82A01"/>
    <w:rsid w:val="00C85F35"/>
    <w:rsid w:val="00C869CC"/>
    <w:rsid w:val="00C9112D"/>
    <w:rsid w:val="00C9778B"/>
    <w:rsid w:val="00CC18DD"/>
    <w:rsid w:val="00CC579B"/>
    <w:rsid w:val="00CD4071"/>
    <w:rsid w:val="00CE3D6D"/>
    <w:rsid w:val="00CF3F06"/>
    <w:rsid w:val="00CF79A9"/>
    <w:rsid w:val="00D07972"/>
    <w:rsid w:val="00D13531"/>
    <w:rsid w:val="00D25B17"/>
    <w:rsid w:val="00D54F69"/>
    <w:rsid w:val="00D573C4"/>
    <w:rsid w:val="00D648FD"/>
    <w:rsid w:val="00D663A9"/>
    <w:rsid w:val="00D73D82"/>
    <w:rsid w:val="00D7480A"/>
    <w:rsid w:val="00D8233C"/>
    <w:rsid w:val="00D840C5"/>
    <w:rsid w:val="00D925F5"/>
    <w:rsid w:val="00D927C6"/>
    <w:rsid w:val="00D94A13"/>
    <w:rsid w:val="00D969AD"/>
    <w:rsid w:val="00DA6F43"/>
    <w:rsid w:val="00DB3DD1"/>
    <w:rsid w:val="00DB7EDC"/>
    <w:rsid w:val="00DC05AF"/>
    <w:rsid w:val="00DC242F"/>
    <w:rsid w:val="00DC2630"/>
    <w:rsid w:val="00DC5C4B"/>
    <w:rsid w:val="00DD63E3"/>
    <w:rsid w:val="00DE0046"/>
    <w:rsid w:val="00DE0966"/>
    <w:rsid w:val="00DE40DD"/>
    <w:rsid w:val="00DE4A73"/>
    <w:rsid w:val="00E04255"/>
    <w:rsid w:val="00E048F0"/>
    <w:rsid w:val="00E07D55"/>
    <w:rsid w:val="00E07EEF"/>
    <w:rsid w:val="00E115F0"/>
    <w:rsid w:val="00E23B62"/>
    <w:rsid w:val="00E2792E"/>
    <w:rsid w:val="00E3306E"/>
    <w:rsid w:val="00E361D3"/>
    <w:rsid w:val="00E47AA7"/>
    <w:rsid w:val="00E539CA"/>
    <w:rsid w:val="00E82438"/>
    <w:rsid w:val="00E8534A"/>
    <w:rsid w:val="00E85C4F"/>
    <w:rsid w:val="00E90FC1"/>
    <w:rsid w:val="00EA4E1A"/>
    <w:rsid w:val="00EB2D0C"/>
    <w:rsid w:val="00EC0ADF"/>
    <w:rsid w:val="00EC14D7"/>
    <w:rsid w:val="00ED08BA"/>
    <w:rsid w:val="00ED687F"/>
    <w:rsid w:val="00EF08C4"/>
    <w:rsid w:val="00EF1AA5"/>
    <w:rsid w:val="00EF435F"/>
    <w:rsid w:val="00EF47D0"/>
    <w:rsid w:val="00EF76BA"/>
    <w:rsid w:val="00F25F2F"/>
    <w:rsid w:val="00F275B2"/>
    <w:rsid w:val="00F30D1D"/>
    <w:rsid w:val="00F34529"/>
    <w:rsid w:val="00F35C6C"/>
    <w:rsid w:val="00F36702"/>
    <w:rsid w:val="00F37D66"/>
    <w:rsid w:val="00F43615"/>
    <w:rsid w:val="00F4362D"/>
    <w:rsid w:val="00F43DC6"/>
    <w:rsid w:val="00F52755"/>
    <w:rsid w:val="00F54B11"/>
    <w:rsid w:val="00F62EC8"/>
    <w:rsid w:val="00F7068D"/>
    <w:rsid w:val="00F71CE1"/>
    <w:rsid w:val="00F83716"/>
    <w:rsid w:val="00F84B9A"/>
    <w:rsid w:val="00F96A6E"/>
    <w:rsid w:val="00FA297C"/>
    <w:rsid w:val="00FA4F97"/>
    <w:rsid w:val="00FD2D88"/>
    <w:rsid w:val="00FD5E6D"/>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 w:type="paragraph" w:customStyle="1" w:styleId="maddebasl">
    <w:name w:val="maddebasl"/>
    <w:basedOn w:val="Normal"/>
    <w:rsid w:val="00A527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3409">
      <w:bodyDiv w:val="1"/>
      <w:marLeft w:val="0"/>
      <w:marRight w:val="0"/>
      <w:marTop w:val="0"/>
      <w:marBottom w:val="0"/>
      <w:divBdr>
        <w:top w:val="none" w:sz="0" w:space="0" w:color="auto"/>
        <w:left w:val="none" w:sz="0" w:space="0" w:color="auto"/>
        <w:bottom w:val="none" w:sz="0" w:space="0" w:color="auto"/>
        <w:right w:val="none" w:sz="0" w:space="0" w:color="auto"/>
      </w:divBdr>
    </w:div>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828523875">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187526496">
      <w:bodyDiv w:val="1"/>
      <w:marLeft w:val="0"/>
      <w:marRight w:val="0"/>
      <w:marTop w:val="0"/>
      <w:marBottom w:val="0"/>
      <w:divBdr>
        <w:top w:val="none" w:sz="0" w:space="0" w:color="auto"/>
        <w:left w:val="none" w:sz="0" w:space="0" w:color="auto"/>
        <w:bottom w:val="none" w:sz="0" w:space="0" w:color="auto"/>
        <w:right w:val="none" w:sz="0" w:space="0" w:color="auto"/>
      </w:divBdr>
    </w:div>
    <w:div w:id="1239094747">
      <w:bodyDiv w:val="1"/>
      <w:marLeft w:val="0"/>
      <w:marRight w:val="0"/>
      <w:marTop w:val="0"/>
      <w:marBottom w:val="0"/>
      <w:divBdr>
        <w:top w:val="none" w:sz="0" w:space="0" w:color="auto"/>
        <w:left w:val="none" w:sz="0" w:space="0" w:color="auto"/>
        <w:bottom w:val="none" w:sz="0" w:space="0" w:color="auto"/>
        <w:right w:val="none" w:sz="0" w:space="0" w:color="auto"/>
      </w:divBdr>
    </w:div>
    <w:div w:id="1317566924">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902520752">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641</Words>
  <Characters>3659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9</cp:revision>
  <cp:lastPrinted>2022-07-26T10:57:00Z</cp:lastPrinted>
  <dcterms:created xsi:type="dcterms:W3CDTF">2024-03-14T12:32:00Z</dcterms:created>
  <dcterms:modified xsi:type="dcterms:W3CDTF">2024-03-18T07:04:00Z</dcterms:modified>
</cp:coreProperties>
</file>